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D" w:rsidRDefault="00256BE0" w:rsidP="00913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AA">
        <w:rPr>
          <w:rFonts w:ascii="Times New Roman" w:hAnsi="Times New Roman" w:cs="Times New Roman"/>
          <w:b/>
          <w:sz w:val="28"/>
          <w:szCs w:val="28"/>
        </w:rPr>
        <w:t xml:space="preserve">Перечень сведений, находящихся в ведении </w:t>
      </w:r>
      <w:r w:rsidR="002B77AA" w:rsidRPr="002B77AA">
        <w:rPr>
          <w:rFonts w:ascii="Times New Roman" w:hAnsi="Times New Roman" w:cs="Times New Roman"/>
          <w:b/>
          <w:sz w:val="28"/>
          <w:szCs w:val="28"/>
        </w:rPr>
        <w:t>субъектов РФ (МО)</w:t>
      </w:r>
      <w:r w:rsidRPr="002B77AA">
        <w:rPr>
          <w:rFonts w:ascii="Times New Roman" w:hAnsi="Times New Roman" w:cs="Times New Roman"/>
          <w:b/>
          <w:sz w:val="28"/>
          <w:szCs w:val="28"/>
        </w:rPr>
        <w:t xml:space="preserve"> и не</w:t>
      </w:r>
      <w:r w:rsidR="002B77AA" w:rsidRPr="002B77AA">
        <w:rPr>
          <w:rFonts w:ascii="Times New Roman" w:hAnsi="Times New Roman" w:cs="Times New Roman"/>
          <w:b/>
          <w:sz w:val="28"/>
          <w:szCs w:val="28"/>
        </w:rPr>
        <w:t>обходимых ФОИВ</w:t>
      </w:r>
      <w:r w:rsidR="00E7703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федеральных государственных услуг (р-сведения)</w:t>
      </w:r>
    </w:p>
    <w:p w:rsidR="00E77030" w:rsidRPr="002B77AA" w:rsidRDefault="00E77030" w:rsidP="00913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04"/>
        <w:gridCol w:w="4111"/>
        <w:gridCol w:w="3402"/>
      </w:tblGrid>
      <w:tr w:rsidR="00913AB0" w:rsidRPr="00995977" w:rsidTr="00D55D5A">
        <w:trPr>
          <w:cantSplit/>
          <w:trHeight w:val="20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:rsidR="00C642B0" w:rsidRPr="00995977" w:rsidRDefault="00C642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:rsidR="00C642B0" w:rsidRPr="00995977" w:rsidRDefault="00C642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642B0" w:rsidRPr="00995977" w:rsidRDefault="00C642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запроса на ППУ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642B0" w:rsidRPr="00995977" w:rsidRDefault="00C642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Ведомство, ответственное за предоставление сведений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91499" w:rsidRPr="002062D2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 о рождении для получения сведений в объеме ответа о наличии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актовой записи</w:t>
            </w:r>
          </w:p>
        </w:tc>
        <w:tc>
          <w:tcPr>
            <w:tcW w:w="4111" w:type="dxa"/>
            <w:shd w:val="clear" w:color="auto" w:fill="auto"/>
          </w:tcPr>
          <w:p w:rsidR="00391499" w:rsidRPr="002062D2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сведения о государственной регистрации рождения</w:t>
            </w:r>
          </w:p>
        </w:tc>
        <w:tc>
          <w:tcPr>
            <w:tcW w:w="3402" w:type="dxa"/>
            <w:shd w:val="clear" w:color="auto" w:fill="auto"/>
          </w:tcPr>
          <w:p w:rsidR="00391499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рождении для получения сведений в объеме свидетельства о рождении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свидетельства о рождении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рождении для получения сведений в объеме выписки из записи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о рождении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получение сведений в объеме выписки из записи акта о рождении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рождении для получения сведений в объеме справки по форме № 24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формы 24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рождении для получения сведений в объеме справки по форме № 25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формы 25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рождении для получения сведений в объеме справки по форме № 26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формы 26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заключении брака для получения сведений в объеме ответа о наличии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актовой записи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сведения о государственной регистрации заключения брака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заключении брака для получения сведений в объеме свидетельства о заключении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брака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свидетельства о заключении брака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заключении брака для получения сведений в объеме справки по форме № 27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формы 27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заключении брака для получения сведений в объеме справки по форме № 28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формы 28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поиск актовой записи 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расторжении брака для получений сведений в объеме ответа о наличии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акта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сведения о государственной регистрации расторжения брака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расторжении брака для получения сведений в объеме свидетельства о расторжении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брака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расто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 брака для получения сведений в объеме свидетельства о расторжении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брака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расторжении брака для получения сведений в объеме справки по форме № 29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расто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 брака для получения сведений в объеме справки формы №29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об установлении отцовства для получений сведений в объеме ответа о наличии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акта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сведения о государственной регистрации установления отцовства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отцовства для получения сведений в объеме свидетельства об установлении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отцовства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свидетельства об установлении отцовства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отцовства для получения сведений в объеме справки по форме № 31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по форме № 31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перемене имени для получений сведений в объеме ответа о наличии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акта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сведения о государственной регистрации перемены имени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перемене имени для получения сведений в объеме свидетельства о перемене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свидетельства о перемене имени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перемене имени для получения сведений в объеме справки по форме № 32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по форме № 32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смерти для получений сведений в объеме ответа о наличии</w:t>
            </w:r>
            <w:proofErr w:type="gramEnd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акта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сведения о государственной регистрации смерти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смерти для получения сведений</w:t>
            </w: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объеме свидетельства о смерти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поиск актовой записи о смерти для получения сведений в объеме свидетельства о смерти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смерти для получения сведений в объеме справки по форме № 33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33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о смерти для получения сведений в объеме справки по форме № 34</w:t>
            </w:r>
          </w:p>
        </w:tc>
        <w:tc>
          <w:tcPr>
            <w:tcW w:w="4111" w:type="dxa"/>
            <w:shd w:val="clear" w:color="auto" w:fill="auto"/>
          </w:tcPr>
          <w:p w:rsidR="00913AB0" w:rsidRPr="002062D2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поиск актовой записи в объеме справки 34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391499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ищущего работу и признанного безработным, о назначенных безработному гражданину социальных выплатах, периодах участия в оплачиваемых общественных работах, переезде по направлению органов службы занятости в другую местность для трудоустройства</w:t>
            </w:r>
          </w:p>
        </w:tc>
        <w:tc>
          <w:tcPr>
            <w:tcW w:w="4111" w:type="dxa"/>
            <w:shd w:val="clear" w:color="auto" w:fill="auto"/>
          </w:tcPr>
          <w:p w:rsidR="00391499" w:rsidRPr="00391499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из СЗН сведений, необходимых для установления пенсии</w:t>
            </w:r>
          </w:p>
        </w:tc>
        <w:tc>
          <w:tcPr>
            <w:tcW w:w="3402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занятости населения</w:t>
            </w:r>
            <w:r w:rsidR="0091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миграционной политике </w:t>
            </w:r>
            <w:r w:rsidR="00913AB0"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913AB0" w:rsidRPr="00995977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Заключения о привлечении </w:t>
            </w:r>
            <w:proofErr w:type="gram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использовании иностранных работников</w:t>
            </w:r>
          </w:p>
        </w:tc>
        <w:tc>
          <w:tcPr>
            <w:tcW w:w="4111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из заключения о привлечении иностранных работников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миграционной политике </w:t>
            </w: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органов социальной защиты по месту жительства одного из родителей о неполучении, прекращении выплаты пособия по уходу за ребенком, в том числе в случае обращения за пособием заявителя, прибывшего из другого субъекта РФ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органов социальной защиты населения по месту жительства одного из родителей о неполучении, прекращении выплаты ежемесячного пособия по уходу за ребенком, в том числе в случае обращения за пособием заявителя, прибывшего из другого субъекта РФ</w:t>
            </w:r>
          </w:p>
        </w:tc>
        <w:tc>
          <w:tcPr>
            <w:tcW w:w="3402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социального развития </w:t>
            </w:r>
            <w:r w:rsidR="0091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труда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913AB0" w:rsidRPr="00995977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получении социальных выплат</w:t>
            </w:r>
          </w:p>
        </w:tc>
        <w:tc>
          <w:tcPr>
            <w:tcW w:w="4111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сведений о получении социальных выплат</w:t>
            </w:r>
          </w:p>
        </w:tc>
        <w:tc>
          <w:tcPr>
            <w:tcW w:w="3402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социального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труда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копии договора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 рыбопромыслового участка</w:t>
            </w:r>
          </w:p>
        </w:tc>
        <w:tc>
          <w:tcPr>
            <w:tcW w:w="3402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рыбного хозяйства</w:t>
            </w:r>
            <w:r w:rsidR="0091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актов освидетельствования работ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</w:t>
            </w:r>
            <w:r w:rsidR="0091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маршрута КТГ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транспорта </w:t>
            </w:r>
            <w:r w:rsidR="0091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дорожного строительства </w:t>
            </w:r>
            <w:r w:rsidR="00913AB0"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Камчатского края </w:t>
            </w: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913AB0" w:rsidRPr="00D87802" w:rsidRDefault="00913AB0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913AB0" w:rsidRPr="00995977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4111" w:type="dxa"/>
            <w:shd w:val="clear" w:color="auto" w:fill="auto"/>
          </w:tcPr>
          <w:p w:rsidR="00913AB0" w:rsidRPr="00995977" w:rsidRDefault="00913AB0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маршрута перевозки</w:t>
            </w:r>
          </w:p>
        </w:tc>
        <w:tc>
          <w:tcPr>
            <w:tcW w:w="3402" w:type="dxa"/>
            <w:shd w:val="clear" w:color="auto" w:fill="auto"/>
          </w:tcPr>
          <w:p w:rsidR="00913AB0" w:rsidRPr="00FF6827" w:rsidRDefault="00913AB0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дорожного строительства </w:t>
            </w: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 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договора </w:t>
            </w:r>
            <w:proofErr w:type="spell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соцнайма</w:t>
            </w:r>
            <w:proofErr w:type="spell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жилья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  <w:r w:rsidR="00913AB0"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энергетики </w:t>
            </w:r>
            <w:r w:rsidR="00913AB0"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ОМСУ 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принадлежности </w:t>
            </w:r>
            <w:proofErr w:type="spell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участка к категории земель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 Камчатского края,</w:t>
            </w:r>
          </w:p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установленного разрешения использования </w:t>
            </w:r>
            <w:proofErr w:type="spell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участка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 Камчатского края 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о разрешении на ввод в эксплуатацию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содержащиеся в разрешении на строительство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о разрешении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органа местного самоуправления о переводе жилого помещения в нежилое, нежилого помещения - </w:t>
            </w:r>
            <w:proofErr w:type="gram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жилое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сведений о переводе жилого помещения в </w:t>
            </w:r>
            <w:proofErr w:type="gram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Сведения, содержащиеся в реестре </w:t>
            </w:r>
            <w:proofErr w:type="spell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на получение выписки из </w:t>
            </w:r>
            <w:proofErr w:type="spell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выписки из реестра госсобственности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подтверждения расположения недвижимости в границах </w:t>
            </w:r>
            <w:proofErr w:type="spellStart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частка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  <w:tr w:rsidR="00913AB0" w:rsidRPr="00995977" w:rsidTr="00D55D5A">
        <w:trPr>
          <w:cantSplit/>
          <w:trHeight w:val="20"/>
        </w:trPr>
        <w:tc>
          <w:tcPr>
            <w:tcW w:w="856" w:type="dxa"/>
          </w:tcPr>
          <w:p w:rsidR="00391499" w:rsidRPr="00D87802" w:rsidRDefault="00391499" w:rsidP="00913AB0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46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</w:t>
            </w:r>
          </w:p>
        </w:tc>
        <w:tc>
          <w:tcPr>
            <w:tcW w:w="4111" w:type="dxa"/>
            <w:shd w:val="clear" w:color="auto" w:fill="auto"/>
          </w:tcPr>
          <w:p w:rsidR="00391499" w:rsidRPr="00995977" w:rsidRDefault="00391499" w:rsidP="0091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выписку из домовой книги</w:t>
            </w:r>
          </w:p>
        </w:tc>
        <w:tc>
          <w:tcPr>
            <w:tcW w:w="3402" w:type="dxa"/>
            <w:shd w:val="clear" w:color="auto" w:fill="auto"/>
          </w:tcPr>
          <w:p w:rsidR="00391499" w:rsidRPr="00FF6827" w:rsidRDefault="00391499" w:rsidP="0091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</w:tr>
    </w:tbl>
    <w:p w:rsidR="00B65927" w:rsidRPr="00925B5A" w:rsidRDefault="00B65927" w:rsidP="00913AB0">
      <w:pPr>
        <w:spacing w:after="0" w:line="240" w:lineRule="auto"/>
      </w:pPr>
    </w:p>
    <w:sectPr w:rsidR="00B65927" w:rsidRPr="00925B5A" w:rsidSect="000E65C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41" w:rsidRDefault="00FA1E41" w:rsidP="00256BE0">
      <w:pPr>
        <w:spacing w:after="0" w:line="240" w:lineRule="auto"/>
      </w:pPr>
      <w:r>
        <w:separator/>
      </w:r>
    </w:p>
  </w:endnote>
  <w:endnote w:type="continuationSeparator" w:id="0">
    <w:p w:rsidR="00FA1E41" w:rsidRDefault="00FA1E41" w:rsidP="002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41" w:rsidRDefault="00FA1E41" w:rsidP="00256BE0">
      <w:pPr>
        <w:spacing w:after="0" w:line="240" w:lineRule="auto"/>
      </w:pPr>
      <w:r>
        <w:separator/>
      </w:r>
    </w:p>
  </w:footnote>
  <w:footnote w:type="continuationSeparator" w:id="0">
    <w:p w:rsidR="00FA1E41" w:rsidRDefault="00FA1E41" w:rsidP="0025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1A8C"/>
    <w:multiLevelType w:val="hybridMultilevel"/>
    <w:tmpl w:val="4F80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927"/>
    <w:rsid w:val="000E65CA"/>
    <w:rsid w:val="00147B37"/>
    <w:rsid w:val="00256BE0"/>
    <w:rsid w:val="002B77AA"/>
    <w:rsid w:val="00391499"/>
    <w:rsid w:val="003A7757"/>
    <w:rsid w:val="003B5CFE"/>
    <w:rsid w:val="003C345D"/>
    <w:rsid w:val="004C0FEF"/>
    <w:rsid w:val="006723CA"/>
    <w:rsid w:val="00800E6B"/>
    <w:rsid w:val="00862EBF"/>
    <w:rsid w:val="00913AB0"/>
    <w:rsid w:val="00925B5A"/>
    <w:rsid w:val="00995977"/>
    <w:rsid w:val="009C25EF"/>
    <w:rsid w:val="00B65927"/>
    <w:rsid w:val="00C642B0"/>
    <w:rsid w:val="00D55D5A"/>
    <w:rsid w:val="00D87802"/>
    <w:rsid w:val="00E77030"/>
    <w:rsid w:val="00FA1E41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BE0"/>
  </w:style>
  <w:style w:type="paragraph" w:styleId="a6">
    <w:name w:val="footer"/>
    <w:basedOn w:val="a"/>
    <w:link w:val="a7"/>
    <w:uiPriority w:val="99"/>
    <w:unhideWhenUsed/>
    <w:rsid w:val="0025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BE0"/>
  </w:style>
  <w:style w:type="paragraph" w:styleId="a6">
    <w:name w:val="footer"/>
    <w:basedOn w:val="a"/>
    <w:link w:val="a7"/>
    <w:uiPriority w:val="99"/>
    <w:unhideWhenUsed/>
    <w:rsid w:val="0025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Светлана Александровна</dc:creator>
  <cp:lastModifiedBy>Иваненко Светлана Александровна</cp:lastModifiedBy>
  <cp:revision>17</cp:revision>
  <dcterms:created xsi:type="dcterms:W3CDTF">2014-03-14T09:13:00Z</dcterms:created>
  <dcterms:modified xsi:type="dcterms:W3CDTF">2015-06-09T04:49:00Z</dcterms:modified>
</cp:coreProperties>
</file>